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r>
        <w:drawing>
          <wp:inline distT="0" distB="0" distL="0" distR="0">
            <wp:extent cx="5274310" cy="1242060"/>
            <wp:effectExtent l="0" t="0" r="2540" b="15240"/>
            <wp:docPr id="1" name="图片 1" descr="1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center"/>
        <w:rPr>
          <w:rFonts w:ascii="黑体" w:hAnsi="宋体" w:eastAsia="黑体" w:cs="宋体"/>
          <w:kern w:val="0"/>
          <w:sz w:val="72"/>
          <w:szCs w:val="72"/>
        </w:rPr>
      </w:pPr>
    </w:p>
    <w:p>
      <w:pPr>
        <w:spacing w:line="0" w:lineRule="atLeast"/>
        <w:jc w:val="center"/>
        <w:rPr>
          <w:rFonts w:ascii="黑体" w:hAnsi="Dotum" w:eastAsia="黑体" w:cs="Dotum"/>
          <w:kern w:val="0"/>
          <w:sz w:val="72"/>
          <w:szCs w:val="72"/>
        </w:rPr>
      </w:pPr>
      <w:r>
        <w:rPr>
          <w:rFonts w:hint="eastAsia" w:ascii="黑体" w:hAnsi="宋体" w:eastAsia="黑体" w:cs="宋体"/>
          <w:kern w:val="0"/>
          <w:sz w:val="72"/>
          <w:szCs w:val="72"/>
        </w:rPr>
        <w:t>实践教学周</w:t>
      </w:r>
      <w:r>
        <w:rPr>
          <w:rFonts w:hint="eastAsia" w:ascii="黑体" w:hAnsi="Dotum" w:eastAsia="黑体" w:cs="Dotum"/>
          <w:kern w:val="0"/>
          <w:sz w:val="72"/>
          <w:szCs w:val="72"/>
        </w:rPr>
        <w:t>实施方案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520" w:lineRule="exact"/>
      </w:pPr>
    </w:p>
    <w:p>
      <w:pPr>
        <w:spacing w:line="520" w:lineRule="exact"/>
        <w:ind w:firstLine="1940" w:firstLineChars="690"/>
        <w:jc w:val="left"/>
        <w:rPr>
          <w:sz w:val="28"/>
          <w:szCs w:val="28"/>
          <w:u w:val="single"/>
        </w:rPr>
      </w:pPr>
      <w:bookmarkStart w:id="0" w:name="_Hlk1083154"/>
      <w:r>
        <w:rPr>
          <w:rFonts w:hint="eastAsia"/>
          <w:b/>
          <w:sz w:val="28"/>
          <w:szCs w:val="28"/>
          <w:lang w:val="en-US" w:eastAsia="zh-CN"/>
        </w:rPr>
        <w:t>学    院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520" w:lineRule="exact"/>
        <w:ind w:firstLine="1940" w:firstLineChars="690"/>
        <w:jc w:val="left"/>
        <w:rPr>
          <w:b/>
          <w:sz w:val="28"/>
          <w:szCs w:val="28"/>
        </w:rPr>
      </w:pPr>
    </w:p>
    <w:p>
      <w:pPr>
        <w:spacing w:line="520" w:lineRule="exact"/>
        <w:ind w:firstLine="1940" w:firstLineChars="690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专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  <w:lang w:val="en-US" w:eastAsia="zh-CN"/>
        </w:rPr>
        <w:t>业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520" w:lineRule="exact"/>
        <w:ind w:firstLine="1932" w:firstLineChars="690"/>
        <w:jc w:val="left"/>
        <w:rPr>
          <w:sz w:val="28"/>
          <w:szCs w:val="28"/>
          <w:u w:val="single"/>
        </w:rPr>
      </w:pPr>
    </w:p>
    <w:p>
      <w:pPr>
        <w:spacing w:line="520" w:lineRule="exact"/>
        <w:ind w:firstLine="1940" w:firstLineChars="690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学年学期：</w:t>
      </w:r>
      <w:r>
        <w:rPr>
          <w:rFonts w:hint="eastAsia"/>
          <w:sz w:val="28"/>
          <w:szCs w:val="28"/>
          <w:u w:val="single"/>
        </w:rPr>
        <w:t xml:space="preserve">     —   学年第    学期</w:t>
      </w:r>
    </w:p>
    <w:p>
      <w:pPr>
        <w:spacing w:line="520" w:lineRule="exact"/>
        <w:ind w:firstLine="1940" w:firstLineChars="690"/>
        <w:jc w:val="left"/>
        <w:rPr>
          <w:b/>
          <w:sz w:val="28"/>
          <w:szCs w:val="28"/>
        </w:rPr>
      </w:pPr>
    </w:p>
    <w:p>
      <w:pPr>
        <w:spacing w:line="520" w:lineRule="exact"/>
        <w:ind w:firstLine="1940" w:firstLineChars="690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日    期：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bookmarkEnd w:id="0"/>
    <w:p>
      <w:pPr>
        <w:spacing w:line="520" w:lineRule="exact"/>
        <w:ind w:firstLine="1932" w:firstLineChars="690"/>
        <w:jc w:val="left"/>
        <w:rPr>
          <w:sz w:val="28"/>
          <w:szCs w:val="28"/>
          <w:u w:val="single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教务处  制</w:t>
      </w: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请写清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标要求、活动内容、方式方法、实施步骤等。</w:t>
      </w:r>
    </w:p>
    <w:p>
      <w:pPr>
        <w:spacing w:line="400" w:lineRule="exact"/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注意：请在实施方案中将劳动教育相关内容单列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。</w:t>
      </w: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A62552"/>
    <w:rsid w:val="00047548"/>
    <w:rsid w:val="00105D82"/>
    <w:rsid w:val="00117A97"/>
    <w:rsid w:val="002174F7"/>
    <w:rsid w:val="00286B5B"/>
    <w:rsid w:val="00302D27"/>
    <w:rsid w:val="003F6FD0"/>
    <w:rsid w:val="00670088"/>
    <w:rsid w:val="00683ED3"/>
    <w:rsid w:val="006E382E"/>
    <w:rsid w:val="00793724"/>
    <w:rsid w:val="007F72E8"/>
    <w:rsid w:val="008317D5"/>
    <w:rsid w:val="008736D1"/>
    <w:rsid w:val="0094429A"/>
    <w:rsid w:val="00A46409"/>
    <w:rsid w:val="00AC2C12"/>
    <w:rsid w:val="00B967EF"/>
    <w:rsid w:val="00C0251E"/>
    <w:rsid w:val="00C43C63"/>
    <w:rsid w:val="00CC56E4"/>
    <w:rsid w:val="00CD2554"/>
    <w:rsid w:val="00CE528A"/>
    <w:rsid w:val="00D36FDA"/>
    <w:rsid w:val="00E63221"/>
    <w:rsid w:val="00E64703"/>
    <w:rsid w:val="00EA723A"/>
    <w:rsid w:val="00FA043E"/>
    <w:rsid w:val="0744459F"/>
    <w:rsid w:val="09615960"/>
    <w:rsid w:val="09A62552"/>
    <w:rsid w:val="1FBA4BDC"/>
    <w:rsid w:val="36A65BA6"/>
    <w:rsid w:val="417A46D3"/>
    <w:rsid w:val="73612469"/>
    <w:rsid w:val="76695B2B"/>
    <w:rsid w:val="79E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jlu</Company>
  <Pages>1</Pages>
  <Words>23</Words>
  <Characters>137</Characters>
  <Lines>1</Lines>
  <Paragraphs>1</Paragraphs>
  <TotalTime>2</TotalTime>
  <ScaleCrop>false</ScaleCrop>
  <LinksUpToDate>false</LinksUpToDate>
  <CharactersWithSpaces>159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2017-05-05T08:29:00Z</dcterms:created>
  <dc:creator>Administrator</dc:creator>
  <cp:lastModifiedBy>~~~~</cp:lastModifiedBy>
  <dcterms:modified xsi:type="dcterms:W3CDTF">2019-04-01T11:39:31Z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